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B7180" w14:textId="77777777" w:rsidR="00D04533" w:rsidRDefault="00D04533">
      <w:pPr>
        <w:rPr>
          <w:rFonts w:ascii="Times New Roman" w:hAnsi="Times New Roman" w:cs="Times New Roman"/>
          <w:b/>
          <w:bCs/>
          <w:sz w:val="24"/>
          <w:szCs w:val="24"/>
        </w:rPr>
      </w:pPr>
    </w:p>
    <w:p w14:paraId="312F5BB0" w14:textId="76527E7D" w:rsidR="0031118A" w:rsidRPr="007D349C" w:rsidRDefault="0031118A">
      <w:pPr>
        <w:rPr>
          <w:rFonts w:ascii="Times New Roman" w:hAnsi="Times New Roman" w:cs="Times New Roman"/>
          <w:b/>
          <w:bCs/>
          <w:sz w:val="24"/>
          <w:szCs w:val="24"/>
        </w:rPr>
      </w:pPr>
      <w:r w:rsidRPr="007D349C">
        <w:rPr>
          <w:rFonts w:ascii="Times New Roman" w:hAnsi="Times New Roman" w:cs="Times New Roman"/>
          <w:b/>
          <w:bCs/>
          <w:sz w:val="24"/>
          <w:szCs w:val="24"/>
        </w:rPr>
        <w:t>Postijaama proj</w:t>
      </w:r>
      <w:r w:rsidR="006049EE" w:rsidRPr="007D349C">
        <w:rPr>
          <w:rFonts w:ascii="Times New Roman" w:hAnsi="Times New Roman" w:cs="Times New Roman"/>
          <w:b/>
          <w:bCs/>
          <w:sz w:val="24"/>
          <w:szCs w:val="24"/>
        </w:rPr>
        <w:t>e</w:t>
      </w:r>
      <w:r w:rsidRPr="007D349C">
        <w:rPr>
          <w:rFonts w:ascii="Times New Roman" w:hAnsi="Times New Roman" w:cs="Times New Roman"/>
          <w:b/>
          <w:bCs/>
          <w:sz w:val="24"/>
          <w:szCs w:val="24"/>
        </w:rPr>
        <w:t>k</w:t>
      </w:r>
      <w:r w:rsidR="00AB150C" w:rsidRPr="007D349C">
        <w:rPr>
          <w:rFonts w:ascii="Times New Roman" w:hAnsi="Times New Roman" w:cs="Times New Roman"/>
          <w:b/>
          <w:bCs/>
          <w:sz w:val="24"/>
          <w:szCs w:val="24"/>
        </w:rPr>
        <w:t>tee</w:t>
      </w:r>
      <w:r w:rsidRPr="007D349C">
        <w:rPr>
          <w:rFonts w:ascii="Times New Roman" w:hAnsi="Times New Roman" w:cs="Times New Roman"/>
          <w:b/>
          <w:bCs/>
          <w:sz w:val="24"/>
          <w:szCs w:val="24"/>
        </w:rPr>
        <w:t>rimise koosolek 2</w:t>
      </w:r>
      <w:r w:rsidR="00370113" w:rsidRPr="007D349C">
        <w:rPr>
          <w:rFonts w:ascii="Times New Roman" w:hAnsi="Times New Roman" w:cs="Times New Roman"/>
          <w:b/>
          <w:bCs/>
          <w:sz w:val="24"/>
          <w:szCs w:val="24"/>
        </w:rPr>
        <w:t>0</w:t>
      </w:r>
      <w:r w:rsidRPr="007D349C">
        <w:rPr>
          <w:rFonts w:ascii="Times New Roman" w:hAnsi="Times New Roman" w:cs="Times New Roman"/>
          <w:b/>
          <w:bCs/>
          <w:sz w:val="24"/>
          <w:szCs w:val="24"/>
        </w:rPr>
        <w:t>.0</w:t>
      </w:r>
      <w:r w:rsidR="00370113" w:rsidRPr="007D349C">
        <w:rPr>
          <w:rFonts w:ascii="Times New Roman" w:hAnsi="Times New Roman" w:cs="Times New Roman"/>
          <w:b/>
          <w:bCs/>
          <w:sz w:val="24"/>
          <w:szCs w:val="24"/>
        </w:rPr>
        <w:t>4</w:t>
      </w:r>
      <w:r w:rsidRPr="007D349C">
        <w:rPr>
          <w:rFonts w:ascii="Times New Roman" w:hAnsi="Times New Roman" w:cs="Times New Roman"/>
          <w:b/>
          <w:bCs/>
          <w:sz w:val="24"/>
          <w:szCs w:val="24"/>
        </w:rPr>
        <w:t>.2026</w:t>
      </w:r>
    </w:p>
    <w:p w14:paraId="60834A60" w14:textId="78DF5BE2" w:rsidR="0031118A" w:rsidRPr="007D349C" w:rsidRDefault="0031118A">
      <w:pPr>
        <w:rPr>
          <w:rFonts w:ascii="Times New Roman" w:hAnsi="Times New Roman" w:cs="Times New Roman"/>
          <w:sz w:val="24"/>
          <w:szCs w:val="24"/>
        </w:rPr>
      </w:pPr>
      <w:r w:rsidRPr="007D349C">
        <w:rPr>
          <w:rFonts w:ascii="Times New Roman" w:hAnsi="Times New Roman" w:cs="Times New Roman"/>
          <w:sz w:val="24"/>
          <w:szCs w:val="24"/>
        </w:rPr>
        <w:t>Osalesid:</w:t>
      </w:r>
      <w:r w:rsidR="006049EE" w:rsidRPr="007D349C">
        <w:rPr>
          <w:rFonts w:ascii="Times New Roman" w:hAnsi="Times New Roman" w:cs="Times New Roman"/>
          <w:sz w:val="24"/>
          <w:szCs w:val="24"/>
        </w:rPr>
        <w:t xml:space="preserve"> Mairo Rääsk (</w:t>
      </w:r>
      <w:proofErr w:type="spellStart"/>
      <w:r w:rsidR="006049EE" w:rsidRPr="007D349C">
        <w:rPr>
          <w:rFonts w:ascii="Times New Roman" w:hAnsi="Times New Roman" w:cs="Times New Roman"/>
          <w:sz w:val="24"/>
          <w:szCs w:val="24"/>
        </w:rPr>
        <w:t>BlueRay</w:t>
      </w:r>
      <w:proofErr w:type="spellEnd"/>
      <w:r w:rsidR="006049EE" w:rsidRPr="007D349C">
        <w:rPr>
          <w:rFonts w:ascii="Times New Roman" w:hAnsi="Times New Roman" w:cs="Times New Roman"/>
          <w:sz w:val="24"/>
          <w:szCs w:val="24"/>
        </w:rPr>
        <w:t xml:space="preserve"> OÜ); Rita Valge, Karl Saks; Liina Nurmine, Kermo Vinnikov, Andres Seene (TRAM)</w:t>
      </w:r>
      <w:r w:rsidR="002A1DA4" w:rsidRPr="007D349C">
        <w:rPr>
          <w:rFonts w:ascii="Times New Roman" w:hAnsi="Times New Roman" w:cs="Times New Roman"/>
          <w:sz w:val="24"/>
          <w:szCs w:val="24"/>
        </w:rPr>
        <w:t>. Koosolek teostus e-kirjavahetuse teel.</w:t>
      </w:r>
    </w:p>
    <w:p w14:paraId="461C70F3" w14:textId="41117285" w:rsidR="0031118A" w:rsidRPr="007D349C" w:rsidRDefault="006049EE">
      <w:pPr>
        <w:rPr>
          <w:rFonts w:ascii="Times New Roman" w:hAnsi="Times New Roman" w:cs="Times New Roman"/>
          <w:sz w:val="24"/>
          <w:szCs w:val="24"/>
        </w:rPr>
      </w:pPr>
      <w:r w:rsidRPr="007D349C">
        <w:rPr>
          <w:rFonts w:ascii="Times New Roman" w:hAnsi="Times New Roman" w:cs="Times New Roman"/>
          <w:sz w:val="24"/>
          <w:szCs w:val="24"/>
        </w:rPr>
        <w:t>Prokollis: Andres Seene</w:t>
      </w:r>
    </w:p>
    <w:p w14:paraId="65ABA4BC" w14:textId="4EED8FF2" w:rsidR="0031118A" w:rsidRPr="007D349C" w:rsidRDefault="0031118A">
      <w:pPr>
        <w:rPr>
          <w:rFonts w:ascii="Times New Roman" w:hAnsi="Times New Roman" w:cs="Times New Roman"/>
          <w:b/>
          <w:bCs/>
          <w:sz w:val="24"/>
          <w:szCs w:val="24"/>
        </w:rPr>
      </w:pPr>
      <w:r w:rsidRPr="007D349C">
        <w:rPr>
          <w:rFonts w:ascii="Times New Roman" w:hAnsi="Times New Roman" w:cs="Times New Roman"/>
          <w:b/>
          <w:bCs/>
          <w:sz w:val="24"/>
          <w:szCs w:val="24"/>
        </w:rPr>
        <w:t>Päevakord:</w:t>
      </w:r>
    </w:p>
    <w:p w14:paraId="52E60818" w14:textId="35CF74B1" w:rsidR="0031118A" w:rsidRPr="00707CCA" w:rsidRDefault="00606729">
      <w:pPr>
        <w:rPr>
          <w:rFonts w:ascii="Times New Roman" w:hAnsi="Times New Roman" w:cs="Times New Roman"/>
          <w:b/>
          <w:bCs/>
          <w:sz w:val="24"/>
          <w:szCs w:val="24"/>
        </w:rPr>
      </w:pPr>
      <w:r w:rsidRPr="00707CCA">
        <w:rPr>
          <w:rFonts w:ascii="Times New Roman" w:hAnsi="Times New Roman" w:cs="Times New Roman"/>
          <w:b/>
          <w:bCs/>
          <w:sz w:val="24"/>
          <w:szCs w:val="24"/>
        </w:rPr>
        <w:t xml:space="preserve">Läbirääkimised projekteerimislepingu küsimuses. Töö etappide </w:t>
      </w:r>
      <w:r w:rsidR="00BD7C9E" w:rsidRPr="00707CCA">
        <w:rPr>
          <w:rFonts w:ascii="Times New Roman" w:hAnsi="Times New Roman" w:cs="Times New Roman"/>
          <w:b/>
          <w:bCs/>
          <w:sz w:val="24"/>
          <w:szCs w:val="24"/>
        </w:rPr>
        <w:t>ja töö maksumuste kokkuleppimine</w:t>
      </w:r>
    </w:p>
    <w:p w14:paraId="66F1FCBA" w14:textId="54444420" w:rsidR="00903AE1" w:rsidRDefault="00903AE1">
      <w:pPr>
        <w:rPr>
          <w:rFonts w:ascii="Times New Roman" w:hAnsi="Times New Roman" w:cs="Times New Roman"/>
          <w:sz w:val="24"/>
          <w:szCs w:val="24"/>
        </w:rPr>
      </w:pPr>
      <w:r w:rsidRPr="007D349C">
        <w:rPr>
          <w:rFonts w:ascii="Times New Roman" w:hAnsi="Times New Roman" w:cs="Times New Roman"/>
          <w:sz w:val="24"/>
          <w:szCs w:val="24"/>
        </w:rPr>
        <w:t xml:space="preserve">Tellija </w:t>
      </w:r>
      <w:r w:rsidR="006971EE">
        <w:rPr>
          <w:rFonts w:ascii="Times New Roman" w:hAnsi="Times New Roman" w:cs="Times New Roman"/>
          <w:sz w:val="24"/>
          <w:szCs w:val="24"/>
        </w:rPr>
        <w:t xml:space="preserve">ja töövõtja lepivad kokku, et </w:t>
      </w:r>
      <w:r w:rsidR="0074209C">
        <w:rPr>
          <w:rFonts w:ascii="Times New Roman" w:hAnsi="Times New Roman" w:cs="Times New Roman"/>
          <w:sz w:val="24"/>
          <w:szCs w:val="24"/>
        </w:rPr>
        <w:t xml:space="preserve">projekteerimise </w:t>
      </w:r>
      <w:r w:rsidR="006971EE">
        <w:rPr>
          <w:rFonts w:ascii="Times New Roman" w:hAnsi="Times New Roman" w:cs="Times New Roman"/>
          <w:sz w:val="24"/>
          <w:szCs w:val="24"/>
        </w:rPr>
        <w:t xml:space="preserve">kogumaksumuseks on </w:t>
      </w:r>
      <w:r w:rsidR="007F6BDA" w:rsidRPr="007D349C">
        <w:rPr>
          <w:rFonts w:ascii="Times New Roman" w:hAnsi="Times New Roman" w:cs="Times New Roman"/>
          <w:sz w:val="24"/>
          <w:szCs w:val="24"/>
        </w:rPr>
        <w:t xml:space="preserve">45 800 eurot (sellest </w:t>
      </w:r>
      <w:r w:rsidR="00D57BA3" w:rsidRPr="007D349C">
        <w:rPr>
          <w:rFonts w:ascii="Times New Roman" w:hAnsi="Times New Roman" w:cs="Times New Roman"/>
          <w:sz w:val="24"/>
          <w:szCs w:val="24"/>
        </w:rPr>
        <w:t xml:space="preserve">5800 </w:t>
      </w:r>
      <w:r w:rsidR="00EA4925">
        <w:rPr>
          <w:rFonts w:ascii="Times New Roman" w:hAnsi="Times New Roman" w:cs="Times New Roman"/>
          <w:sz w:val="24"/>
          <w:szCs w:val="24"/>
        </w:rPr>
        <w:t xml:space="preserve">eurot </w:t>
      </w:r>
      <w:r w:rsidR="00D57BA3" w:rsidRPr="007D349C">
        <w:rPr>
          <w:rFonts w:ascii="Times New Roman" w:hAnsi="Times New Roman" w:cs="Times New Roman"/>
          <w:sz w:val="24"/>
          <w:szCs w:val="24"/>
        </w:rPr>
        <w:t>lisatööd – postijaama stiiliraamat</w:t>
      </w:r>
      <w:r w:rsidR="009C1149" w:rsidRPr="007D349C">
        <w:rPr>
          <w:rFonts w:ascii="Times New Roman" w:hAnsi="Times New Roman" w:cs="Times New Roman"/>
          <w:sz w:val="24"/>
          <w:szCs w:val="24"/>
        </w:rPr>
        <w:t>u loomise tasu</w:t>
      </w:r>
      <w:r w:rsidR="00546EE0">
        <w:rPr>
          <w:rFonts w:ascii="Times New Roman" w:hAnsi="Times New Roman" w:cs="Times New Roman"/>
          <w:sz w:val="24"/>
          <w:szCs w:val="24"/>
        </w:rPr>
        <w:t xml:space="preserve"> </w:t>
      </w:r>
      <w:proofErr w:type="spellStart"/>
      <w:r w:rsidR="00546EE0">
        <w:rPr>
          <w:rFonts w:ascii="Times New Roman" w:hAnsi="Times New Roman" w:cs="Times New Roman"/>
          <w:sz w:val="24"/>
          <w:szCs w:val="24"/>
        </w:rPr>
        <w:t>BlueRay</w:t>
      </w:r>
      <w:proofErr w:type="spellEnd"/>
      <w:r w:rsidR="00546EE0">
        <w:rPr>
          <w:rFonts w:ascii="Times New Roman" w:hAnsi="Times New Roman" w:cs="Times New Roman"/>
          <w:sz w:val="24"/>
          <w:szCs w:val="24"/>
        </w:rPr>
        <w:t xml:space="preserve"> OÜ </w:t>
      </w:r>
      <w:r w:rsidR="005B69E6">
        <w:rPr>
          <w:rFonts w:ascii="Times New Roman" w:hAnsi="Times New Roman" w:cs="Times New Roman"/>
          <w:sz w:val="24"/>
          <w:szCs w:val="24"/>
        </w:rPr>
        <w:t>poolt 08.04.2026 esitatud hinnapakkumise alusel</w:t>
      </w:r>
      <w:r w:rsidR="009C1149" w:rsidRPr="007D349C">
        <w:rPr>
          <w:rFonts w:ascii="Times New Roman" w:hAnsi="Times New Roman" w:cs="Times New Roman"/>
          <w:sz w:val="24"/>
          <w:szCs w:val="24"/>
        </w:rPr>
        <w:t>).</w:t>
      </w:r>
    </w:p>
    <w:p w14:paraId="4F5F964C" w14:textId="208C4724" w:rsidR="008F17F9" w:rsidRPr="007D349C" w:rsidRDefault="00FC4B8D">
      <w:pPr>
        <w:rPr>
          <w:rFonts w:ascii="Times New Roman" w:hAnsi="Times New Roman" w:cs="Times New Roman"/>
          <w:sz w:val="24"/>
          <w:szCs w:val="24"/>
        </w:rPr>
      </w:pPr>
      <w:r>
        <w:rPr>
          <w:rFonts w:ascii="Times New Roman" w:hAnsi="Times New Roman" w:cs="Times New Roman"/>
          <w:sz w:val="24"/>
          <w:szCs w:val="24"/>
        </w:rPr>
        <w:t xml:space="preserve">Varbuse postijaama ajaloo uuring tellitakse </w:t>
      </w:r>
      <w:proofErr w:type="spellStart"/>
      <w:r>
        <w:rPr>
          <w:rFonts w:ascii="Times New Roman" w:hAnsi="Times New Roman" w:cs="Times New Roman"/>
          <w:sz w:val="24"/>
          <w:szCs w:val="24"/>
        </w:rPr>
        <w:t>BlueRay</w:t>
      </w:r>
      <w:proofErr w:type="spellEnd"/>
      <w:r>
        <w:rPr>
          <w:rFonts w:ascii="Times New Roman" w:hAnsi="Times New Roman" w:cs="Times New Roman"/>
          <w:sz w:val="24"/>
          <w:szCs w:val="24"/>
        </w:rPr>
        <w:t xml:space="preserve"> O</w:t>
      </w:r>
      <w:r w:rsidR="00297172">
        <w:rPr>
          <w:rFonts w:ascii="Times New Roman" w:hAnsi="Times New Roman" w:cs="Times New Roman"/>
          <w:sz w:val="24"/>
          <w:szCs w:val="24"/>
        </w:rPr>
        <w:t>Ü</w:t>
      </w:r>
      <w:r>
        <w:rPr>
          <w:rFonts w:ascii="Times New Roman" w:hAnsi="Times New Roman" w:cs="Times New Roman"/>
          <w:sz w:val="24"/>
          <w:szCs w:val="24"/>
        </w:rPr>
        <w:t>-lt eraldi leping</w:t>
      </w:r>
      <w:r w:rsidR="00297172">
        <w:rPr>
          <w:rFonts w:ascii="Times New Roman" w:hAnsi="Times New Roman" w:cs="Times New Roman"/>
          <w:sz w:val="24"/>
          <w:szCs w:val="24"/>
        </w:rPr>
        <w:t>ulise tööna</w:t>
      </w:r>
      <w:r w:rsidR="005809C3">
        <w:rPr>
          <w:rFonts w:ascii="Times New Roman" w:hAnsi="Times New Roman" w:cs="Times New Roman"/>
          <w:sz w:val="24"/>
          <w:szCs w:val="24"/>
        </w:rPr>
        <w:t xml:space="preserve"> </w:t>
      </w:r>
      <w:r w:rsidR="007150DB">
        <w:rPr>
          <w:rFonts w:ascii="Times New Roman" w:hAnsi="Times New Roman" w:cs="Times New Roman"/>
          <w:sz w:val="24"/>
          <w:szCs w:val="24"/>
        </w:rPr>
        <w:t>(</w:t>
      </w:r>
      <w:proofErr w:type="spellStart"/>
      <w:r w:rsidR="007150DB">
        <w:rPr>
          <w:rFonts w:ascii="Times New Roman" w:hAnsi="Times New Roman" w:cs="Times New Roman"/>
          <w:sz w:val="24"/>
          <w:szCs w:val="24"/>
        </w:rPr>
        <w:t>BlueRay</w:t>
      </w:r>
      <w:proofErr w:type="spellEnd"/>
      <w:r w:rsidR="007150DB">
        <w:rPr>
          <w:rFonts w:ascii="Times New Roman" w:hAnsi="Times New Roman" w:cs="Times New Roman"/>
          <w:sz w:val="24"/>
          <w:szCs w:val="24"/>
        </w:rPr>
        <w:t xml:space="preserve"> OÜ </w:t>
      </w:r>
      <w:r w:rsidR="001427D6">
        <w:rPr>
          <w:rFonts w:ascii="Times New Roman" w:hAnsi="Times New Roman" w:cs="Times New Roman"/>
          <w:sz w:val="24"/>
          <w:szCs w:val="24"/>
        </w:rPr>
        <w:t xml:space="preserve">poolt </w:t>
      </w:r>
      <w:r w:rsidR="007150DB">
        <w:rPr>
          <w:rFonts w:ascii="Times New Roman" w:hAnsi="Times New Roman" w:cs="Times New Roman"/>
          <w:sz w:val="24"/>
          <w:szCs w:val="24"/>
        </w:rPr>
        <w:t>20.04</w:t>
      </w:r>
      <w:r w:rsidR="00297172">
        <w:rPr>
          <w:rFonts w:ascii="Times New Roman" w:hAnsi="Times New Roman" w:cs="Times New Roman"/>
          <w:sz w:val="24"/>
          <w:szCs w:val="24"/>
        </w:rPr>
        <w:t>.</w:t>
      </w:r>
      <w:r w:rsidR="007150DB">
        <w:rPr>
          <w:rFonts w:ascii="Times New Roman" w:hAnsi="Times New Roman" w:cs="Times New Roman"/>
          <w:sz w:val="24"/>
          <w:szCs w:val="24"/>
        </w:rPr>
        <w:t>2026</w:t>
      </w:r>
      <w:r w:rsidR="009A243E">
        <w:rPr>
          <w:rFonts w:ascii="Times New Roman" w:hAnsi="Times New Roman" w:cs="Times New Roman"/>
          <w:sz w:val="24"/>
          <w:szCs w:val="24"/>
        </w:rPr>
        <w:t xml:space="preserve"> </w:t>
      </w:r>
      <w:r w:rsidR="001427D6">
        <w:rPr>
          <w:rFonts w:ascii="Times New Roman" w:hAnsi="Times New Roman" w:cs="Times New Roman"/>
          <w:sz w:val="24"/>
          <w:szCs w:val="24"/>
        </w:rPr>
        <w:t xml:space="preserve">esitatud </w:t>
      </w:r>
      <w:r w:rsidR="009A243E">
        <w:rPr>
          <w:rFonts w:ascii="Times New Roman" w:hAnsi="Times New Roman" w:cs="Times New Roman"/>
          <w:sz w:val="24"/>
          <w:szCs w:val="24"/>
        </w:rPr>
        <w:t>hinnapakkumise alusel).</w:t>
      </w:r>
    </w:p>
    <w:p w14:paraId="53DDBF49" w14:textId="0485741F" w:rsidR="00DD09DE" w:rsidRPr="007D349C" w:rsidRDefault="000E07BD">
      <w:pPr>
        <w:rPr>
          <w:rFonts w:ascii="Times New Roman" w:hAnsi="Times New Roman" w:cs="Times New Roman"/>
          <w:sz w:val="24"/>
          <w:szCs w:val="24"/>
        </w:rPr>
      </w:pPr>
      <w:r w:rsidRPr="007D349C">
        <w:rPr>
          <w:rFonts w:ascii="Times New Roman" w:hAnsi="Times New Roman" w:cs="Times New Roman"/>
          <w:sz w:val="24"/>
          <w:szCs w:val="24"/>
        </w:rPr>
        <w:t>Tellija ja töövõtja lepivad kokku</w:t>
      </w:r>
      <w:r w:rsidR="00F66656" w:rsidRPr="007D349C">
        <w:rPr>
          <w:rFonts w:ascii="Times New Roman" w:hAnsi="Times New Roman" w:cs="Times New Roman"/>
          <w:sz w:val="24"/>
          <w:szCs w:val="24"/>
        </w:rPr>
        <w:t xml:space="preserve">, et projekteerimistööd teostatakse </w:t>
      </w:r>
      <w:r w:rsidR="00DC685B">
        <w:rPr>
          <w:rFonts w:ascii="Times New Roman" w:hAnsi="Times New Roman" w:cs="Times New Roman"/>
          <w:sz w:val="24"/>
          <w:szCs w:val="24"/>
        </w:rPr>
        <w:t>3</w:t>
      </w:r>
      <w:r w:rsidR="00F66656" w:rsidRPr="007D349C">
        <w:rPr>
          <w:rFonts w:ascii="Times New Roman" w:hAnsi="Times New Roman" w:cs="Times New Roman"/>
          <w:sz w:val="24"/>
          <w:szCs w:val="24"/>
        </w:rPr>
        <w:t xml:space="preserve"> etapis</w:t>
      </w:r>
      <w:r w:rsidR="00F72C0D">
        <w:rPr>
          <w:rFonts w:ascii="Times New Roman" w:hAnsi="Times New Roman" w:cs="Times New Roman"/>
          <w:sz w:val="24"/>
          <w:szCs w:val="24"/>
        </w:rPr>
        <w:t>:</w:t>
      </w:r>
    </w:p>
    <w:p w14:paraId="270B93A2" w14:textId="1199CFCD" w:rsidR="002105ED" w:rsidRPr="007D349C" w:rsidRDefault="002105ED">
      <w:pPr>
        <w:rPr>
          <w:rFonts w:ascii="Times New Roman" w:eastAsia="Times New Roman" w:hAnsi="Times New Roman" w:cs="Times New Roman"/>
          <w:kern w:val="0"/>
          <w:sz w:val="24"/>
          <w:szCs w:val="24"/>
          <w:lang w:eastAsia="en-US"/>
          <w14:ligatures w14:val="none"/>
        </w:rPr>
      </w:pPr>
      <w:r w:rsidRPr="007D349C">
        <w:rPr>
          <w:rFonts w:ascii="Times New Roman" w:hAnsi="Times New Roman" w:cs="Times New Roman"/>
          <w:sz w:val="24"/>
          <w:szCs w:val="24"/>
        </w:rPr>
        <w:t xml:space="preserve">I etapp – </w:t>
      </w:r>
      <w:r w:rsidR="00F72C0D">
        <w:rPr>
          <w:rFonts w:ascii="Times New Roman" w:eastAsia="Times New Roman" w:hAnsi="Times New Roman" w:cs="Times New Roman"/>
          <w:kern w:val="0"/>
          <w:sz w:val="24"/>
          <w:szCs w:val="24"/>
          <w:lang w:eastAsia="en-US"/>
          <w14:ligatures w14:val="none"/>
        </w:rPr>
        <w:t>p</w:t>
      </w:r>
      <w:r w:rsidRPr="007D349C">
        <w:rPr>
          <w:rFonts w:ascii="Times New Roman" w:eastAsia="Times New Roman" w:hAnsi="Times New Roman" w:cs="Times New Roman"/>
          <w:kern w:val="0"/>
          <w:sz w:val="24"/>
          <w:szCs w:val="24"/>
          <w:lang w:eastAsia="en-US"/>
          <w14:ligatures w14:val="none"/>
        </w:rPr>
        <w:t xml:space="preserve">ostijaama külastuskeskuse ideekavandi täiendatud versiooni esitamine, kus lepitakse kokku külastusteekonna ja stiiliraamatu </w:t>
      </w:r>
      <w:r w:rsidR="004F6D1A">
        <w:rPr>
          <w:rFonts w:ascii="Times New Roman" w:eastAsia="Times New Roman" w:hAnsi="Times New Roman" w:cs="Times New Roman"/>
          <w:kern w:val="0"/>
          <w:sz w:val="24"/>
          <w:szCs w:val="24"/>
          <w:lang w:eastAsia="en-US"/>
          <w14:ligatures w14:val="none"/>
        </w:rPr>
        <w:t xml:space="preserve">(CVI) </w:t>
      </w:r>
      <w:r w:rsidRPr="007D349C">
        <w:rPr>
          <w:rFonts w:ascii="Times New Roman" w:eastAsia="Times New Roman" w:hAnsi="Times New Roman" w:cs="Times New Roman"/>
          <w:kern w:val="0"/>
          <w:sz w:val="24"/>
          <w:szCs w:val="24"/>
          <w:lang w:eastAsia="en-US"/>
          <w14:ligatures w14:val="none"/>
        </w:rPr>
        <w:t>ideestik ning üldpõhimõtted. Selles etapis lepivad pooled kokku stiiliraamatu, sisekujunduse, inventari, mööbli ja valgustuse (materjalid, stiili, värvid) projekteerimise üldpõhimõtted. Samuti tehnilistest ja teenistuslikust eripärast tulenevad vajadused (nt kaamerate ja valgustite peitmine mööblisse). Ideekavandi täiendused ja täpsustused fikseeritakse ja kooskõlastatakse kirjaliku dokumendina, mis loob aluse järgneva</w:t>
      </w:r>
      <w:r w:rsidR="00AA6361">
        <w:rPr>
          <w:rFonts w:ascii="Times New Roman" w:eastAsia="Times New Roman" w:hAnsi="Times New Roman" w:cs="Times New Roman"/>
          <w:kern w:val="0"/>
          <w:sz w:val="24"/>
          <w:szCs w:val="24"/>
          <w:lang w:eastAsia="en-US"/>
          <w14:ligatures w14:val="none"/>
        </w:rPr>
        <w:t>te</w:t>
      </w:r>
      <w:r w:rsidRPr="007D349C">
        <w:rPr>
          <w:rFonts w:ascii="Times New Roman" w:eastAsia="Times New Roman" w:hAnsi="Times New Roman" w:cs="Times New Roman"/>
          <w:kern w:val="0"/>
          <w:sz w:val="24"/>
          <w:szCs w:val="24"/>
          <w:lang w:eastAsia="en-US"/>
          <w14:ligatures w14:val="none"/>
        </w:rPr>
        <w:t xml:space="preserve"> etap</w:t>
      </w:r>
      <w:r w:rsidR="00AA6361">
        <w:rPr>
          <w:rFonts w:ascii="Times New Roman" w:eastAsia="Times New Roman" w:hAnsi="Times New Roman" w:cs="Times New Roman"/>
          <w:kern w:val="0"/>
          <w:sz w:val="24"/>
          <w:szCs w:val="24"/>
          <w:lang w:eastAsia="en-US"/>
          <w14:ligatures w14:val="none"/>
        </w:rPr>
        <w:t>p</w:t>
      </w:r>
      <w:r w:rsidRPr="007D349C">
        <w:rPr>
          <w:rFonts w:ascii="Times New Roman" w:eastAsia="Times New Roman" w:hAnsi="Times New Roman" w:cs="Times New Roman"/>
          <w:kern w:val="0"/>
          <w:sz w:val="24"/>
          <w:szCs w:val="24"/>
          <w:lang w:eastAsia="en-US"/>
          <w14:ligatures w14:val="none"/>
        </w:rPr>
        <w:t>i</w:t>
      </w:r>
      <w:r w:rsidR="00AA6361">
        <w:rPr>
          <w:rFonts w:ascii="Times New Roman" w:eastAsia="Times New Roman" w:hAnsi="Times New Roman" w:cs="Times New Roman"/>
          <w:kern w:val="0"/>
          <w:sz w:val="24"/>
          <w:szCs w:val="24"/>
          <w:lang w:eastAsia="en-US"/>
          <w14:ligatures w14:val="none"/>
        </w:rPr>
        <w:t>de</w:t>
      </w:r>
      <w:r w:rsidRPr="007D349C">
        <w:rPr>
          <w:rFonts w:ascii="Times New Roman" w:eastAsia="Times New Roman" w:hAnsi="Times New Roman" w:cs="Times New Roman"/>
          <w:kern w:val="0"/>
          <w:sz w:val="24"/>
          <w:szCs w:val="24"/>
          <w:lang w:eastAsia="en-US"/>
          <w14:ligatures w14:val="none"/>
        </w:rPr>
        <w:t xml:space="preserve"> projekteerimistegevus</w:t>
      </w:r>
      <w:r w:rsidR="00AA6361">
        <w:rPr>
          <w:rFonts w:ascii="Times New Roman" w:eastAsia="Times New Roman" w:hAnsi="Times New Roman" w:cs="Times New Roman"/>
          <w:kern w:val="0"/>
          <w:sz w:val="24"/>
          <w:szCs w:val="24"/>
          <w:lang w:eastAsia="en-US"/>
          <w14:ligatures w14:val="none"/>
        </w:rPr>
        <w:t>t</w:t>
      </w:r>
      <w:r w:rsidRPr="007D349C">
        <w:rPr>
          <w:rFonts w:ascii="Times New Roman" w:eastAsia="Times New Roman" w:hAnsi="Times New Roman" w:cs="Times New Roman"/>
          <w:kern w:val="0"/>
          <w:sz w:val="24"/>
          <w:szCs w:val="24"/>
          <w:lang w:eastAsia="en-US"/>
          <w14:ligatures w14:val="none"/>
        </w:rPr>
        <w:t>eks</w:t>
      </w:r>
      <w:r w:rsidR="000B3692" w:rsidRPr="007D349C">
        <w:rPr>
          <w:rFonts w:ascii="Times New Roman" w:eastAsia="Times New Roman" w:hAnsi="Times New Roman" w:cs="Times New Roman"/>
          <w:kern w:val="0"/>
          <w:sz w:val="24"/>
          <w:szCs w:val="24"/>
          <w:lang w:eastAsia="en-US"/>
          <w14:ligatures w14:val="none"/>
        </w:rPr>
        <w:t>.</w:t>
      </w:r>
    </w:p>
    <w:p w14:paraId="64B4DEF1" w14:textId="3300FEEC" w:rsidR="007F3AD7" w:rsidRPr="007D349C" w:rsidRDefault="00D00CCF">
      <w:pPr>
        <w:rPr>
          <w:rFonts w:ascii="Times New Roman" w:eastAsia="Times New Roman" w:hAnsi="Times New Roman" w:cs="Times New Roman"/>
          <w:kern w:val="0"/>
          <w:sz w:val="24"/>
          <w:szCs w:val="24"/>
          <w:lang w:eastAsia="en-US"/>
          <w14:ligatures w14:val="none"/>
        </w:rPr>
      </w:pPr>
      <w:r w:rsidRPr="00E60E38">
        <w:rPr>
          <w:rFonts w:ascii="Times New Roman" w:eastAsia="Times New Roman" w:hAnsi="Times New Roman" w:cs="Times New Roman"/>
          <w:kern w:val="0"/>
          <w:sz w:val="24"/>
          <w:szCs w:val="24"/>
          <w:lang w:eastAsia="en-US"/>
          <w14:ligatures w14:val="none"/>
        </w:rPr>
        <w:t>I etapi töö teostatakse 60</w:t>
      </w:r>
      <w:r w:rsidRPr="007D349C">
        <w:rPr>
          <w:rFonts w:ascii="Times New Roman" w:eastAsia="Times New Roman" w:hAnsi="Times New Roman" w:cs="Times New Roman"/>
          <w:kern w:val="0"/>
          <w:sz w:val="24"/>
          <w:szCs w:val="24"/>
          <w:lang w:eastAsia="en-US"/>
          <w14:ligatures w14:val="none"/>
        </w:rPr>
        <w:t xml:space="preserve"> päeva jooksul alates lepingu sõlmimisest</w:t>
      </w:r>
      <w:r w:rsidR="00E61801" w:rsidRPr="007D349C">
        <w:rPr>
          <w:rFonts w:ascii="Times New Roman" w:eastAsia="Times New Roman" w:hAnsi="Times New Roman" w:cs="Times New Roman"/>
          <w:kern w:val="0"/>
          <w:sz w:val="24"/>
          <w:szCs w:val="24"/>
          <w:lang w:eastAsia="en-US"/>
          <w14:ligatures w14:val="none"/>
        </w:rPr>
        <w:t>.</w:t>
      </w:r>
    </w:p>
    <w:p w14:paraId="4E6A47B0" w14:textId="569526DE" w:rsidR="00E61801" w:rsidRPr="007D349C" w:rsidRDefault="00E61801">
      <w:pPr>
        <w:rPr>
          <w:rFonts w:ascii="Times New Roman" w:hAnsi="Times New Roman" w:cs="Times New Roman"/>
          <w:sz w:val="24"/>
          <w:szCs w:val="24"/>
        </w:rPr>
      </w:pPr>
      <w:r w:rsidRPr="007D349C">
        <w:rPr>
          <w:rFonts w:ascii="Times New Roman" w:eastAsia="Times New Roman" w:hAnsi="Times New Roman" w:cs="Times New Roman"/>
          <w:kern w:val="0"/>
          <w:sz w:val="24"/>
          <w:szCs w:val="24"/>
          <w:lang w:eastAsia="en-US"/>
          <w14:ligatures w14:val="none"/>
        </w:rPr>
        <w:t>I etapi töö vastuvõt</w:t>
      </w:r>
      <w:r w:rsidR="006971EE">
        <w:rPr>
          <w:rFonts w:ascii="Times New Roman" w:eastAsia="Times New Roman" w:hAnsi="Times New Roman" w:cs="Times New Roman"/>
          <w:kern w:val="0"/>
          <w:sz w:val="24"/>
          <w:szCs w:val="24"/>
          <w:lang w:eastAsia="en-US"/>
          <w14:ligatures w14:val="none"/>
        </w:rPr>
        <w:t xml:space="preserve">uvõtmisel </w:t>
      </w:r>
      <w:r w:rsidRPr="007D349C">
        <w:rPr>
          <w:rFonts w:ascii="Times New Roman" w:eastAsia="Times New Roman" w:hAnsi="Times New Roman" w:cs="Times New Roman"/>
          <w:kern w:val="0"/>
          <w:sz w:val="24"/>
          <w:szCs w:val="24"/>
          <w:lang w:eastAsia="en-US"/>
          <w14:ligatures w14:val="none"/>
        </w:rPr>
        <w:t>makstakse töövõtjale</w:t>
      </w:r>
      <w:r w:rsidR="004126C1" w:rsidRPr="007D349C">
        <w:rPr>
          <w:rFonts w:ascii="Times New Roman" w:eastAsia="Times New Roman" w:hAnsi="Times New Roman" w:cs="Times New Roman"/>
          <w:kern w:val="0"/>
          <w:sz w:val="24"/>
          <w:szCs w:val="24"/>
          <w:lang w:eastAsia="en-US"/>
          <w14:ligatures w14:val="none"/>
        </w:rPr>
        <w:t xml:space="preserve"> arve alusel</w:t>
      </w:r>
      <w:r w:rsidR="3D40A878" w:rsidRPr="00E60E38">
        <w:rPr>
          <w:rFonts w:ascii="Times New Roman" w:eastAsia="Times New Roman" w:hAnsi="Times New Roman" w:cs="Times New Roman"/>
          <w:sz w:val="24"/>
          <w:szCs w:val="24"/>
          <w:lang w:eastAsia="en-US"/>
        </w:rPr>
        <w:t xml:space="preserve"> </w:t>
      </w:r>
      <w:r w:rsidR="3518F17A" w:rsidRPr="00E60E38">
        <w:rPr>
          <w:rFonts w:ascii="Times New Roman" w:eastAsia="Times New Roman" w:hAnsi="Times New Roman" w:cs="Times New Roman"/>
          <w:sz w:val="24"/>
          <w:szCs w:val="24"/>
          <w:lang w:eastAsia="en-US"/>
        </w:rPr>
        <w:t>20%</w:t>
      </w:r>
      <w:r w:rsidR="004126C1" w:rsidRPr="00E60E38">
        <w:rPr>
          <w:rFonts w:ascii="Times New Roman" w:eastAsia="Times New Roman" w:hAnsi="Times New Roman" w:cs="Times New Roman"/>
          <w:sz w:val="24"/>
          <w:szCs w:val="24"/>
          <w:lang w:eastAsia="en-US"/>
        </w:rPr>
        <w:t xml:space="preserve"> </w:t>
      </w:r>
      <w:r w:rsidR="3518F17A" w:rsidRPr="00E60E38">
        <w:rPr>
          <w:rFonts w:ascii="Times New Roman" w:eastAsia="Times New Roman" w:hAnsi="Times New Roman" w:cs="Times New Roman"/>
          <w:sz w:val="24"/>
          <w:szCs w:val="24"/>
          <w:lang w:eastAsia="en-US"/>
        </w:rPr>
        <w:t>lepingu maksumusest</w:t>
      </w:r>
      <w:r w:rsidR="00DC685B">
        <w:rPr>
          <w:rFonts w:ascii="Times New Roman" w:eastAsia="Times New Roman" w:hAnsi="Times New Roman" w:cs="Times New Roman"/>
          <w:sz w:val="24"/>
          <w:szCs w:val="24"/>
          <w:lang w:eastAsia="en-US"/>
        </w:rPr>
        <w:t xml:space="preserve"> (9160 eurot)</w:t>
      </w:r>
      <w:r w:rsidR="3518F17A" w:rsidRPr="00E60E38">
        <w:rPr>
          <w:rFonts w:ascii="Times New Roman" w:eastAsia="Times New Roman" w:hAnsi="Times New Roman" w:cs="Times New Roman"/>
          <w:sz w:val="24"/>
          <w:szCs w:val="24"/>
          <w:lang w:eastAsia="en-US"/>
        </w:rPr>
        <w:t>.</w:t>
      </w:r>
      <w:r w:rsidR="004126C1" w:rsidRPr="4C2AEE15">
        <w:rPr>
          <w:rFonts w:ascii="Times New Roman" w:eastAsia="Times New Roman" w:hAnsi="Times New Roman" w:cs="Times New Roman"/>
          <w:sz w:val="24"/>
          <w:szCs w:val="24"/>
          <w:lang w:eastAsia="en-US"/>
        </w:rPr>
        <w:t xml:space="preserve"> </w:t>
      </w:r>
    </w:p>
    <w:p w14:paraId="24F75F72" w14:textId="3789B7F9" w:rsidR="004653FB" w:rsidRPr="007D349C" w:rsidRDefault="004653FB" w:rsidP="007F465F">
      <w:pPr>
        <w:spacing w:after="0" w:line="240" w:lineRule="auto"/>
        <w:jc w:val="both"/>
        <w:rPr>
          <w:rFonts w:ascii="Times New Roman" w:hAnsi="Times New Roman" w:cs="Times New Roman"/>
          <w:sz w:val="24"/>
          <w:szCs w:val="24"/>
        </w:rPr>
      </w:pPr>
      <w:r w:rsidRPr="007D349C">
        <w:rPr>
          <w:rFonts w:ascii="Times New Roman" w:hAnsi="Times New Roman" w:cs="Times New Roman"/>
          <w:sz w:val="24"/>
          <w:szCs w:val="24"/>
        </w:rPr>
        <w:t>II etapp – postijaama peahoone</w:t>
      </w:r>
      <w:r w:rsidR="00DC685B">
        <w:rPr>
          <w:rFonts w:ascii="Times New Roman" w:hAnsi="Times New Roman" w:cs="Times New Roman"/>
          <w:sz w:val="24"/>
          <w:szCs w:val="24"/>
        </w:rPr>
        <w:t xml:space="preserve"> </w:t>
      </w:r>
      <w:r w:rsidRPr="007D349C">
        <w:rPr>
          <w:rFonts w:ascii="Times New Roman" w:hAnsi="Times New Roman" w:cs="Times New Roman"/>
          <w:sz w:val="24"/>
          <w:szCs w:val="24"/>
        </w:rPr>
        <w:t>põhiprojekti esitamine</w:t>
      </w:r>
      <w:r w:rsidR="00530036">
        <w:rPr>
          <w:rFonts w:ascii="Times New Roman" w:hAnsi="Times New Roman" w:cs="Times New Roman"/>
          <w:sz w:val="24"/>
          <w:szCs w:val="24"/>
        </w:rPr>
        <w:t xml:space="preserve"> koos </w:t>
      </w:r>
      <w:r w:rsidR="00021C01">
        <w:rPr>
          <w:rFonts w:ascii="Times New Roman" w:hAnsi="Times New Roman" w:cs="Times New Roman"/>
          <w:sz w:val="24"/>
          <w:szCs w:val="24"/>
        </w:rPr>
        <w:t xml:space="preserve">postijaama </w:t>
      </w:r>
      <w:r w:rsidR="00530036">
        <w:rPr>
          <w:rFonts w:ascii="Times New Roman" w:hAnsi="Times New Roman" w:cs="Times New Roman"/>
          <w:sz w:val="24"/>
          <w:szCs w:val="24"/>
        </w:rPr>
        <w:t>stiiliraamatuga (CVI).</w:t>
      </w:r>
    </w:p>
    <w:p w14:paraId="1FD22BB7" w14:textId="77777777" w:rsidR="006F3B6A" w:rsidRPr="007D349C" w:rsidRDefault="006F3B6A" w:rsidP="007F465F">
      <w:pPr>
        <w:spacing w:after="0" w:line="240" w:lineRule="auto"/>
        <w:jc w:val="both"/>
        <w:rPr>
          <w:rFonts w:ascii="Times New Roman" w:hAnsi="Times New Roman" w:cs="Times New Roman"/>
          <w:sz w:val="24"/>
          <w:szCs w:val="24"/>
        </w:rPr>
      </w:pPr>
    </w:p>
    <w:p w14:paraId="2CDE981A" w14:textId="66B9173B" w:rsidR="006F3B6A" w:rsidRPr="007D349C" w:rsidRDefault="006F3B6A" w:rsidP="007F465F">
      <w:pPr>
        <w:spacing w:after="0" w:line="240" w:lineRule="auto"/>
        <w:jc w:val="both"/>
        <w:rPr>
          <w:rFonts w:ascii="Times New Roman" w:hAnsi="Times New Roman" w:cs="Times New Roman"/>
          <w:sz w:val="24"/>
          <w:szCs w:val="24"/>
        </w:rPr>
      </w:pPr>
      <w:r w:rsidRPr="00E60E38">
        <w:rPr>
          <w:rFonts w:ascii="Times New Roman" w:hAnsi="Times New Roman" w:cs="Times New Roman"/>
          <w:sz w:val="24"/>
          <w:szCs w:val="24"/>
        </w:rPr>
        <w:t xml:space="preserve">II etapi töö valmib </w:t>
      </w:r>
      <w:r w:rsidR="00DC685B">
        <w:rPr>
          <w:rFonts w:ascii="Times New Roman" w:hAnsi="Times New Roman" w:cs="Times New Roman"/>
          <w:sz w:val="24"/>
          <w:szCs w:val="24"/>
        </w:rPr>
        <w:t>15</w:t>
      </w:r>
      <w:r w:rsidRPr="00E60E38">
        <w:rPr>
          <w:rFonts w:ascii="Times New Roman" w:hAnsi="Times New Roman" w:cs="Times New Roman"/>
          <w:sz w:val="24"/>
          <w:szCs w:val="24"/>
        </w:rPr>
        <w:t>0</w:t>
      </w:r>
      <w:r w:rsidRPr="007D349C">
        <w:rPr>
          <w:rFonts w:ascii="Times New Roman" w:hAnsi="Times New Roman" w:cs="Times New Roman"/>
          <w:sz w:val="24"/>
          <w:szCs w:val="24"/>
        </w:rPr>
        <w:t xml:space="preserve"> päeva jooksul alates lepingu sõlmimisest.</w:t>
      </w:r>
    </w:p>
    <w:p w14:paraId="7C05674F" w14:textId="77777777" w:rsidR="00B129C8" w:rsidRPr="007D349C" w:rsidRDefault="00B129C8" w:rsidP="007F465F">
      <w:pPr>
        <w:spacing w:after="0" w:line="240" w:lineRule="auto"/>
        <w:jc w:val="both"/>
        <w:rPr>
          <w:rFonts w:ascii="Times New Roman" w:hAnsi="Times New Roman" w:cs="Times New Roman"/>
          <w:sz w:val="24"/>
          <w:szCs w:val="24"/>
        </w:rPr>
      </w:pPr>
    </w:p>
    <w:p w14:paraId="558D7757" w14:textId="2EC19C3F" w:rsidR="00B129C8" w:rsidRDefault="00B129C8" w:rsidP="007F465F">
      <w:pPr>
        <w:spacing w:after="0" w:line="240" w:lineRule="auto"/>
        <w:jc w:val="both"/>
        <w:rPr>
          <w:rFonts w:ascii="Times New Roman" w:hAnsi="Times New Roman" w:cs="Times New Roman"/>
          <w:sz w:val="24"/>
          <w:szCs w:val="24"/>
        </w:rPr>
      </w:pPr>
      <w:r w:rsidRPr="007D349C">
        <w:rPr>
          <w:rFonts w:ascii="Times New Roman" w:hAnsi="Times New Roman" w:cs="Times New Roman"/>
          <w:sz w:val="24"/>
          <w:szCs w:val="24"/>
        </w:rPr>
        <w:t xml:space="preserve">II etapi </w:t>
      </w:r>
      <w:r w:rsidR="00DC685B">
        <w:rPr>
          <w:rFonts w:ascii="Times New Roman" w:hAnsi="Times New Roman" w:cs="Times New Roman"/>
          <w:sz w:val="24"/>
          <w:szCs w:val="24"/>
        </w:rPr>
        <w:t>töö vastuvõtmisel makstakse töövõtjale</w:t>
      </w:r>
      <w:r w:rsidR="007D349C" w:rsidRPr="007D349C">
        <w:rPr>
          <w:rFonts w:ascii="Times New Roman" w:hAnsi="Times New Roman" w:cs="Times New Roman"/>
          <w:sz w:val="24"/>
          <w:szCs w:val="24"/>
        </w:rPr>
        <w:t xml:space="preserve"> arve alusel </w:t>
      </w:r>
      <w:r w:rsidR="00DC685B">
        <w:rPr>
          <w:rFonts w:ascii="Times New Roman" w:hAnsi="Times New Roman" w:cs="Times New Roman"/>
          <w:sz w:val="24"/>
          <w:szCs w:val="24"/>
        </w:rPr>
        <w:t>3</w:t>
      </w:r>
      <w:r w:rsidR="2CAFDF05" w:rsidRPr="0660FB2E">
        <w:rPr>
          <w:rFonts w:ascii="Times New Roman" w:hAnsi="Times New Roman" w:cs="Times New Roman"/>
          <w:sz w:val="24"/>
          <w:szCs w:val="24"/>
        </w:rPr>
        <w:t>0%</w:t>
      </w:r>
      <w:r w:rsidR="2CAFDF05" w:rsidRPr="0CA464F2">
        <w:rPr>
          <w:rFonts w:ascii="Times New Roman" w:hAnsi="Times New Roman" w:cs="Times New Roman"/>
          <w:sz w:val="24"/>
          <w:szCs w:val="24"/>
        </w:rPr>
        <w:t xml:space="preserve"> lepingu </w:t>
      </w:r>
      <w:r w:rsidR="2CAFDF05" w:rsidRPr="05F2E7F4">
        <w:rPr>
          <w:rFonts w:ascii="Times New Roman" w:hAnsi="Times New Roman" w:cs="Times New Roman"/>
          <w:sz w:val="24"/>
          <w:szCs w:val="24"/>
        </w:rPr>
        <w:t>maksumusest</w:t>
      </w:r>
      <w:r w:rsidR="00DC685B">
        <w:rPr>
          <w:rFonts w:ascii="Times New Roman" w:hAnsi="Times New Roman" w:cs="Times New Roman"/>
          <w:sz w:val="24"/>
          <w:szCs w:val="24"/>
        </w:rPr>
        <w:t xml:space="preserve"> (13 740 eurot)</w:t>
      </w:r>
      <w:r w:rsidR="2CAFDF05" w:rsidRPr="5E3B2950">
        <w:rPr>
          <w:rFonts w:ascii="Times New Roman" w:hAnsi="Times New Roman" w:cs="Times New Roman"/>
          <w:sz w:val="24"/>
          <w:szCs w:val="24"/>
        </w:rPr>
        <w:t>.</w:t>
      </w:r>
    </w:p>
    <w:p w14:paraId="35469BF6" w14:textId="77777777" w:rsidR="00DC685B" w:rsidRDefault="00DC685B" w:rsidP="007F465F">
      <w:pPr>
        <w:spacing w:after="0" w:line="240" w:lineRule="auto"/>
        <w:jc w:val="both"/>
        <w:rPr>
          <w:rFonts w:ascii="Times New Roman" w:hAnsi="Times New Roman" w:cs="Times New Roman"/>
          <w:sz w:val="24"/>
          <w:szCs w:val="24"/>
        </w:rPr>
      </w:pPr>
    </w:p>
    <w:p w14:paraId="7DCF5980" w14:textId="77777777" w:rsidR="006971EE" w:rsidRDefault="00DC685B" w:rsidP="007F46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III etapp – postijaama </w:t>
      </w:r>
      <w:r w:rsidRPr="007D349C">
        <w:rPr>
          <w:rFonts w:ascii="Times New Roman" w:hAnsi="Times New Roman" w:cs="Times New Roman"/>
          <w:sz w:val="24"/>
          <w:szCs w:val="24"/>
        </w:rPr>
        <w:t>tallihoone, tõllakuuri</w:t>
      </w:r>
      <w:r>
        <w:rPr>
          <w:rFonts w:ascii="Times New Roman" w:hAnsi="Times New Roman" w:cs="Times New Roman"/>
          <w:sz w:val="24"/>
          <w:szCs w:val="24"/>
        </w:rPr>
        <w:t xml:space="preserve"> ja </w:t>
      </w:r>
      <w:r w:rsidRPr="007D349C">
        <w:rPr>
          <w:rFonts w:ascii="Times New Roman" w:hAnsi="Times New Roman" w:cs="Times New Roman"/>
          <w:sz w:val="24"/>
          <w:szCs w:val="24"/>
        </w:rPr>
        <w:t>sisehoovi</w:t>
      </w:r>
      <w:r>
        <w:rPr>
          <w:rFonts w:ascii="Times New Roman" w:hAnsi="Times New Roman" w:cs="Times New Roman"/>
          <w:sz w:val="24"/>
          <w:szCs w:val="24"/>
        </w:rPr>
        <w:t xml:space="preserve"> põhiprojekt </w:t>
      </w:r>
      <w:r w:rsidR="006971EE">
        <w:rPr>
          <w:rFonts w:ascii="Times New Roman" w:hAnsi="Times New Roman" w:cs="Times New Roman"/>
          <w:sz w:val="24"/>
          <w:szCs w:val="24"/>
        </w:rPr>
        <w:t>esitamine.</w:t>
      </w:r>
    </w:p>
    <w:p w14:paraId="7E82157A" w14:textId="77777777" w:rsidR="006971EE" w:rsidRDefault="006971EE" w:rsidP="007F465F">
      <w:pPr>
        <w:spacing w:after="0" w:line="240" w:lineRule="auto"/>
        <w:jc w:val="both"/>
        <w:rPr>
          <w:rFonts w:ascii="Times New Roman" w:hAnsi="Times New Roman" w:cs="Times New Roman"/>
          <w:sz w:val="24"/>
          <w:szCs w:val="24"/>
        </w:rPr>
      </w:pPr>
    </w:p>
    <w:p w14:paraId="629F6EAD" w14:textId="04643277" w:rsidR="007D349C" w:rsidRDefault="006971EE" w:rsidP="007F46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III etapi töö </w:t>
      </w:r>
      <w:r w:rsidR="00DC685B">
        <w:rPr>
          <w:rFonts w:ascii="Times New Roman" w:hAnsi="Times New Roman" w:cs="Times New Roman"/>
          <w:sz w:val="24"/>
          <w:szCs w:val="24"/>
        </w:rPr>
        <w:t xml:space="preserve">valmib 220 päeva jooksul alates lepingu sõlmimisest. </w:t>
      </w:r>
    </w:p>
    <w:p w14:paraId="6B56E692" w14:textId="77777777" w:rsidR="00DC685B" w:rsidRDefault="00DC685B" w:rsidP="007F465F">
      <w:pPr>
        <w:spacing w:after="0" w:line="240" w:lineRule="auto"/>
        <w:jc w:val="both"/>
        <w:rPr>
          <w:rFonts w:ascii="Times New Roman" w:hAnsi="Times New Roman" w:cs="Times New Roman"/>
          <w:sz w:val="24"/>
          <w:szCs w:val="24"/>
        </w:rPr>
      </w:pPr>
    </w:p>
    <w:p w14:paraId="28151175" w14:textId="371F266A" w:rsidR="00DC685B" w:rsidRDefault="00DC685B" w:rsidP="00DC685B">
      <w:pPr>
        <w:spacing w:after="0" w:line="240" w:lineRule="auto"/>
        <w:jc w:val="both"/>
        <w:rPr>
          <w:rFonts w:ascii="Times New Roman" w:hAnsi="Times New Roman" w:cs="Times New Roman"/>
          <w:sz w:val="24"/>
          <w:szCs w:val="24"/>
        </w:rPr>
      </w:pPr>
      <w:r w:rsidRPr="007D349C">
        <w:rPr>
          <w:rFonts w:ascii="Times New Roman" w:hAnsi="Times New Roman" w:cs="Times New Roman"/>
          <w:sz w:val="24"/>
          <w:szCs w:val="24"/>
        </w:rPr>
        <w:t>II</w:t>
      </w:r>
      <w:r>
        <w:rPr>
          <w:rFonts w:ascii="Times New Roman" w:hAnsi="Times New Roman" w:cs="Times New Roman"/>
          <w:sz w:val="24"/>
          <w:szCs w:val="24"/>
        </w:rPr>
        <w:t>I</w:t>
      </w:r>
      <w:r w:rsidRPr="007D349C">
        <w:rPr>
          <w:rFonts w:ascii="Times New Roman" w:hAnsi="Times New Roman" w:cs="Times New Roman"/>
          <w:sz w:val="24"/>
          <w:szCs w:val="24"/>
        </w:rPr>
        <w:t xml:space="preserve"> etapi </w:t>
      </w:r>
      <w:r w:rsidR="006971EE">
        <w:rPr>
          <w:rFonts w:ascii="Times New Roman" w:hAnsi="Times New Roman" w:cs="Times New Roman"/>
          <w:sz w:val="24"/>
          <w:szCs w:val="24"/>
        </w:rPr>
        <w:t>töö vastuvõtmisel makstakse</w:t>
      </w:r>
      <w:r w:rsidRPr="007D349C">
        <w:rPr>
          <w:rFonts w:ascii="Times New Roman" w:hAnsi="Times New Roman" w:cs="Times New Roman"/>
          <w:sz w:val="24"/>
          <w:szCs w:val="24"/>
        </w:rPr>
        <w:t xml:space="preserve"> töövõtjale arve alusel </w:t>
      </w:r>
      <w:r w:rsidR="006971EE">
        <w:rPr>
          <w:rFonts w:ascii="Times New Roman" w:hAnsi="Times New Roman" w:cs="Times New Roman"/>
          <w:sz w:val="24"/>
          <w:szCs w:val="24"/>
        </w:rPr>
        <w:t>5</w:t>
      </w:r>
      <w:r w:rsidRPr="0660FB2E">
        <w:rPr>
          <w:rFonts w:ascii="Times New Roman" w:hAnsi="Times New Roman" w:cs="Times New Roman"/>
          <w:sz w:val="24"/>
          <w:szCs w:val="24"/>
        </w:rPr>
        <w:t>0%</w:t>
      </w:r>
      <w:r w:rsidRPr="0CA464F2">
        <w:rPr>
          <w:rFonts w:ascii="Times New Roman" w:hAnsi="Times New Roman" w:cs="Times New Roman"/>
          <w:sz w:val="24"/>
          <w:szCs w:val="24"/>
        </w:rPr>
        <w:t xml:space="preserve"> lepingu </w:t>
      </w:r>
      <w:r w:rsidRPr="05F2E7F4">
        <w:rPr>
          <w:rFonts w:ascii="Times New Roman" w:hAnsi="Times New Roman" w:cs="Times New Roman"/>
          <w:sz w:val="24"/>
          <w:szCs w:val="24"/>
        </w:rPr>
        <w:t>maksumusest</w:t>
      </w:r>
      <w:r>
        <w:rPr>
          <w:rFonts w:ascii="Times New Roman" w:hAnsi="Times New Roman" w:cs="Times New Roman"/>
          <w:sz w:val="24"/>
          <w:szCs w:val="24"/>
        </w:rPr>
        <w:t xml:space="preserve"> (</w:t>
      </w:r>
      <w:r w:rsidR="006971EE">
        <w:rPr>
          <w:rFonts w:ascii="Times New Roman" w:hAnsi="Times New Roman" w:cs="Times New Roman"/>
          <w:sz w:val="24"/>
          <w:szCs w:val="24"/>
        </w:rPr>
        <w:t>22</w:t>
      </w:r>
      <w:r>
        <w:rPr>
          <w:rFonts w:ascii="Times New Roman" w:hAnsi="Times New Roman" w:cs="Times New Roman"/>
          <w:sz w:val="24"/>
          <w:szCs w:val="24"/>
        </w:rPr>
        <w:t> </w:t>
      </w:r>
      <w:r w:rsidR="006971EE">
        <w:rPr>
          <w:rFonts w:ascii="Times New Roman" w:hAnsi="Times New Roman" w:cs="Times New Roman"/>
          <w:sz w:val="24"/>
          <w:szCs w:val="24"/>
        </w:rPr>
        <w:t>90</w:t>
      </w:r>
      <w:r>
        <w:rPr>
          <w:rFonts w:ascii="Times New Roman" w:hAnsi="Times New Roman" w:cs="Times New Roman"/>
          <w:sz w:val="24"/>
          <w:szCs w:val="24"/>
        </w:rPr>
        <w:t>0 eurot)</w:t>
      </w:r>
      <w:r w:rsidRPr="5E3B2950">
        <w:rPr>
          <w:rFonts w:ascii="Times New Roman" w:hAnsi="Times New Roman" w:cs="Times New Roman"/>
          <w:sz w:val="24"/>
          <w:szCs w:val="24"/>
        </w:rPr>
        <w:t>.</w:t>
      </w:r>
    </w:p>
    <w:p w14:paraId="2D19704E" w14:textId="77777777" w:rsidR="00DC685B" w:rsidRDefault="00DC685B" w:rsidP="007F465F">
      <w:pPr>
        <w:spacing w:after="0" w:line="240" w:lineRule="auto"/>
        <w:jc w:val="both"/>
        <w:rPr>
          <w:rFonts w:ascii="Times New Roman" w:hAnsi="Times New Roman" w:cs="Times New Roman"/>
          <w:sz w:val="24"/>
          <w:szCs w:val="24"/>
        </w:rPr>
      </w:pPr>
    </w:p>
    <w:p w14:paraId="35621CA7" w14:textId="77777777" w:rsidR="00DC685B" w:rsidRDefault="00DC685B" w:rsidP="007D349C">
      <w:pPr>
        <w:spacing w:after="0" w:line="240" w:lineRule="auto"/>
        <w:jc w:val="both"/>
        <w:rPr>
          <w:rFonts w:ascii="Times New Roman" w:hAnsi="Times New Roman" w:cs="Times New Roman"/>
          <w:sz w:val="24"/>
          <w:szCs w:val="24"/>
        </w:rPr>
      </w:pPr>
    </w:p>
    <w:p w14:paraId="07E37C73" w14:textId="7B5635FD" w:rsidR="004653FB" w:rsidRPr="007D349C" w:rsidRDefault="007D349C" w:rsidP="007D349C">
      <w:pPr>
        <w:spacing w:after="0" w:line="240" w:lineRule="auto"/>
        <w:jc w:val="both"/>
        <w:rPr>
          <w:rFonts w:ascii="Times New Roman" w:eastAsia="Times New Roman" w:hAnsi="Times New Roman" w:cs="Times New Roman"/>
          <w:kern w:val="0"/>
          <w:sz w:val="24"/>
          <w:szCs w:val="24"/>
          <w:lang w:eastAsia="en-US"/>
          <w14:ligatures w14:val="none"/>
        </w:rPr>
      </w:pPr>
      <w:r w:rsidRPr="007D349C">
        <w:rPr>
          <w:rFonts w:ascii="Times New Roman" w:hAnsi="Times New Roman" w:cs="Times New Roman"/>
          <w:sz w:val="24"/>
          <w:szCs w:val="24"/>
        </w:rPr>
        <w:t>/Kokkulepe on allkirjastatud digitaalselt/</w:t>
      </w:r>
    </w:p>
    <w:sectPr w:rsidR="004653FB" w:rsidRPr="007D34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32074"/>
    <w:multiLevelType w:val="multilevel"/>
    <w:tmpl w:val="CD7E01FA"/>
    <w:lvl w:ilvl="0">
      <w:start w:val="1"/>
      <w:numFmt w:val="decimal"/>
      <w:lvlText w:val="%1."/>
      <w:lvlJc w:val="left"/>
      <w:pPr>
        <w:ind w:left="720" w:hanging="360"/>
      </w:pPr>
      <w:rPr>
        <w:rFonts w:asciiTheme="minorHAnsi" w:eastAsiaTheme="minorHAnsi" w:hAnsiTheme="minorHAnsi" w:cstheme="minorBid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5110403"/>
    <w:multiLevelType w:val="multilevel"/>
    <w:tmpl w:val="15886BC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077389660">
    <w:abstractNumId w:val="1"/>
  </w:num>
  <w:num w:numId="2" w16cid:durableId="271863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E"/>
    <w:rsid w:val="00013C45"/>
    <w:rsid w:val="00021C01"/>
    <w:rsid w:val="000B3692"/>
    <w:rsid w:val="000C3587"/>
    <w:rsid w:val="000C5BE2"/>
    <w:rsid w:val="000E07BD"/>
    <w:rsid w:val="000F67B8"/>
    <w:rsid w:val="00100E48"/>
    <w:rsid w:val="00125F38"/>
    <w:rsid w:val="001427D6"/>
    <w:rsid w:val="0016062C"/>
    <w:rsid w:val="00163A98"/>
    <w:rsid w:val="002105ED"/>
    <w:rsid w:val="00233906"/>
    <w:rsid w:val="0024273D"/>
    <w:rsid w:val="00270E64"/>
    <w:rsid w:val="00297172"/>
    <w:rsid w:val="002A1DA4"/>
    <w:rsid w:val="002A67B9"/>
    <w:rsid w:val="002E439E"/>
    <w:rsid w:val="00301212"/>
    <w:rsid w:val="0031118A"/>
    <w:rsid w:val="00311610"/>
    <w:rsid w:val="003343FD"/>
    <w:rsid w:val="00370113"/>
    <w:rsid w:val="003C732F"/>
    <w:rsid w:val="003D60D1"/>
    <w:rsid w:val="004126C1"/>
    <w:rsid w:val="00416479"/>
    <w:rsid w:val="00430E8A"/>
    <w:rsid w:val="004479A0"/>
    <w:rsid w:val="004653FB"/>
    <w:rsid w:val="004A1E59"/>
    <w:rsid w:val="004E1BDA"/>
    <w:rsid w:val="004F062E"/>
    <w:rsid w:val="004F6D1A"/>
    <w:rsid w:val="00520825"/>
    <w:rsid w:val="00530036"/>
    <w:rsid w:val="00546EE0"/>
    <w:rsid w:val="00557411"/>
    <w:rsid w:val="00575F3B"/>
    <w:rsid w:val="005809C3"/>
    <w:rsid w:val="00587F78"/>
    <w:rsid w:val="005B5BA9"/>
    <w:rsid w:val="005B69E6"/>
    <w:rsid w:val="005D2197"/>
    <w:rsid w:val="005D3BA6"/>
    <w:rsid w:val="005F16CA"/>
    <w:rsid w:val="005F41EC"/>
    <w:rsid w:val="006049EE"/>
    <w:rsid w:val="00606729"/>
    <w:rsid w:val="00633AE1"/>
    <w:rsid w:val="00634AD4"/>
    <w:rsid w:val="0064207B"/>
    <w:rsid w:val="006565D4"/>
    <w:rsid w:val="006971EE"/>
    <w:rsid w:val="006F3B6A"/>
    <w:rsid w:val="00707CCA"/>
    <w:rsid w:val="007150DB"/>
    <w:rsid w:val="0074209C"/>
    <w:rsid w:val="00743F7F"/>
    <w:rsid w:val="00747E92"/>
    <w:rsid w:val="00786CF5"/>
    <w:rsid w:val="007C742E"/>
    <w:rsid w:val="007D349C"/>
    <w:rsid w:val="007F3AD7"/>
    <w:rsid w:val="007F465F"/>
    <w:rsid w:val="007F6BDA"/>
    <w:rsid w:val="00820E37"/>
    <w:rsid w:val="00830B95"/>
    <w:rsid w:val="00851C8F"/>
    <w:rsid w:val="00875778"/>
    <w:rsid w:val="00893DB1"/>
    <w:rsid w:val="008A469A"/>
    <w:rsid w:val="008C02BC"/>
    <w:rsid w:val="008F17F9"/>
    <w:rsid w:val="00903AE1"/>
    <w:rsid w:val="009332D0"/>
    <w:rsid w:val="00963C2F"/>
    <w:rsid w:val="00983117"/>
    <w:rsid w:val="009A243E"/>
    <w:rsid w:val="009C1149"/>
    <w:rsid w:val="00A608FE"/>
    <w:rsid w:val="00A94A55"/>
    <w:rsid w:val="00AA6361"/>
    <w:rsid w:val="00AB150C"/>
    <w:rsid w:val="00AD1BFE"/>
    <w:rsid w:val="00B129C8"/>
    <w:rsid w:val="00BD7C9E"/>
    <w:rsid w:val="00BE06F6"/>
    <w:rsid w:val="00C41E74"/>
    <w:rsid w:val="00C950B5"/>
    <w:rsid w:val="00CA69F1"/>
    <w:rsid w:val="00CE7DFB"/>
    <w:rsid w:val="00D00CCF"/>
    <w:rsid w:val="00D04533"/>
    <w:rsid w:val="00D42FFF"/>
    <w:rsid w:val="00D57BA3"/>
    <w:rsid w:val="00D6058D"/>
    <w:rsid w:val="00DC685B"/>
    <w:rsid w:val="00DD09DE"/>
    <w:rsid w:val="00E27149"/>
    <w:rsid w:val="00E55D0C"/>
    <w:rsid w:val="00E60E38"/>
    <w:rsid w:val="00E61801"/>
    <w:rsid w:val="00E80886"/>
    <w:rsid w:val="00EA06A3"/>
    <w:rsid w:val="00EA4925"/>
    <w:rsid w:val="00EB1362"/>
    <w:rsid w:val="00EB1CD2"/>
    <w:rsid w:val="00F05130"/>
    <w:rsid w:val="00F320BF"/>
    <w:rsid w:val="00F66656"/>
    <w:rsid w:val="00F72C0D"/>
    <w:rsid w:val="00FB6811"/>
    <w:rsid w:val="00FC4B8D"/>
    <w:rsid w:val="00FE4E8E"/>
    <w:rsid w:val="010DEFFA"/>
    <w:rsid w:val="02CECCDB"/>
    <w:rsid w:val="053519EE"/>
    <w:rsid w:val="05F2E7F4"/>
    <w:rsid w:val="0660FB2E"/>
    <w:rsid w:val="0CA464F2"/>
    <w:rsid w:val="13611CD9"/>
    <w:rsid w:val="1427FD5B"/>
    <w:rsid w:val="15CFC47C"/>
    <w:rsid w:val="1CF53355"/>
    <w:rsid w:val="1D8CCFE4"/>
    <w:rsid w:val="2700F183"/>
    <w:rsid w:val="2983B978"/>
    <w:rsid w:val="2B70DF6C"/>
    <w:rsid w:val="2CAFDF05"/>
    <w:rsid w:val="2EF2F088"/>
    <w:rsid w:val="3518F17A"/>
    <w:rsid w:val="354CB40A"/>
    <w:rsid w:val="3953DE9B"/>
    <w:rsid w:val="3D40A878"/>
    <w:rsid w:val="3E687A0C"/>
    <w:rsid w:val="4221CC50"/>
    <w:rsid w:val="4512E73A"/>
    <w:rsid w:val="4C2AEE15"/>
    <w:rsid w:val="4CA77DEA"/>
    <w:rsid w:val="5267DC98"/>
    <w:rsid w:val="577E4BE5"/>
    <w:rsid w:val="57F79D83"/>
    <w:rsid w:val="5D44B4FD"/>
    <w:rsid w:val="5D56B02C"/>
    <w:rsid w:val="5E3B2950"/>
    <w:rsid w:val="685F68F4"/>
    <w:rsid w:val="693ED927"/>
    <w:rsid w:val="7340111D"/>
    <w:rsid w:val="73A89C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F8F6F"/>
  <w15:chartTrackingRefBased/>
  <w15:docId w15:val="{659F6ADA-8F18-4AA9-8D60-00DD0ED88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t-EE" w:eastAsia="et-E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AD1B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AD1B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AD1BFE"/>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AD1BFE"/>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AD1BFE"/>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AD1BFE"/>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AD1BFE"/>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AD1BFE"/>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AD1BFE"/>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AD1BFE"/>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AD1BFE"/>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AD1BFE"/>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AD1BFE"/>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AD1BFE"/>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AD1BFE"/>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AD1BFE"/>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AD1BFE"/>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AD1BFE"/>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AD1B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AD1BFE"/>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AD1BFE"/>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AD1BFE"/>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AD1BFE"/>
    <w:pPr>
      <w:spacing w:before="160"/>
      <w:jc w:val="center"/>
    </w:pPr>
    <w:rPr>
      <w:i/>
      <w:iCs/>
      <w:color w:val="404040" w:themeColor="text1" w:themeTint="BF"/>
    </w:rPr>
  </w:style>
  <w:style w:type="character" w:customStyle="1" w:styleId="TsitaatMrk">
    <w:name w:val="Tsitaat Märk"/>
    <w:basedOn w:val="Liguvaikefont"/>
    <w:link w:val="Tsitaat"/>
    <w:uiPriority w:val="29"/>
    <w:rsid w:val="00AD1BFE"/>
    <w:rPr>
      <w:i/>
      <w:iCs/>
      <w:color w:val="404040" w:themeColor="text1" w:themeTint="BF"/>
    </w:rPr>
  </w:style>
  <w:style w:type="paragraph" w:styleId="Loendilik">
    <w:name w:val="List Paragraph"/>
    <w:basedOn w:val="Normaallaad"/>
    <w:uiPriority w:val="34"/>
    <w:qFormat/>
    <w:rsid w:val="00AD1BFE"/>
    <w:pPr>
      <w:ind w:left="720"/>
      <w:contextualSpacing/>
    </w:pPr>
  </w:style>
  <w:style w:type="character" w:styleId="Selgeltmrgatavrhutus">
    <w:name w:val="Intense Emphasis"/>
    <w:basedOn w:val="Liguvaikefont"/>
    <w:uiPriority w:val="21"/>
    <w:qFormat/>
    <w:rsid w:val="00AD1BFE"/>
    <w:rPr>
      <w:i/>
      <w:iCs/>
      <w:color w:val="0F4761" w:themeColor="accent1" w:themeShade="BF"/>
    </w:rPr>
  </w:style>
  <w:style w:type="paragraph" w:styleId="Selgeltmrgatavtsitaat">
    <w:name w:val="Intense Quote"/>
    <w:basedOn w:val="Normaallaad"/>
    <w:next w:val="Normaallaad"/>
    <w:link w:val="SelgeltmrgatavtsitaatMrk"/>
    <w:uiPriority w:val="30"/>
    <w:qFormat/>
    <w:rsid w:val="00AD1B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AD1BFE"/>
    <w:rPr>
      <w:i/>
      <w:iCs/>
      <w:color w:val="0F4761" w:themeColor="accent1" w:themeShade="BF"/>
    </w:rPr>
  </w:style>
  <w:style w:type="character" w:styleId="Selgeltmrgatavviide">
    <w:name w:val="Intense Reference"/>
    <w:basedOn w:val="Liguvaikefont"/>
    <w:uiPriority w:val="32"/>
    <w:qFormat/>
    <w:rsid w:val="00AD1BFE"/>
    <w:rPr>
      <w:b/>
      <w:bCs/>
      <w:smallCaps/>
      <w:color w:val="0F4761" w:themeColor="accent1" w:themeShade="BF"/>
      <w:spacing w:val="5"/>
    </w:rPr>
  </w:style>
  <w:style w:type="paragraph" w:styleId="Redaktsioon">
    <w:name w:val="Revision"/>
    <w:hidden/>
    <w:uiPriority w:val="99"/>
    <w:semiHidden/>
    <w:rsid w:val="00E60E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308</Words>
  <Characters>1792</Characters>
  <Application>Microsoft Office Word</Application>
  <DocSecurity>0</DocSecurity>
  <Lines>14</Lines>
  <Paragraphs>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Seene</dc:creator>
  <cp:keywords/>
  <dc:description/>
  <cp:lastModifiedBy>Andres Seene</cp:lastModifiedBy>
  <cp:revision>73</cp:revision>
  <dcterms:created xsi:type="dcterms:W3CDTF">2026-03-26T11:56:00Z</dcterms:created>
  <dcterms:modified xsi:type="dcterms:W3CDTF">2026-04-20T11:32:00Z</dcterms:modified>
</cp:coreProperties>
</file>